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A71CCA" w:rsidR="00301FCB" w:rsidP="00E238A0" w:rsidRDefault="00301FCB" w14:paraId="5E1F8905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CA">
        <w:rPr>
          <w:rFonts w:ascii="Times New Roman" w:hAnsi="Times New Roman" w:cs="Times New Roman"/>
          <w:b/>
          <w:sz w:val="28"/>
          <w:szCs w:val="28"/>
        </w:rPr>
        <w:t xml:space="preserve">Сведения о заявлениях, зарегистрированных приемной комиссией </w:t>
      </w:r>
    </w:p>
    <w:p xmlns:wp14="http://schemas.microsoft.com/office/word/2010/wordml" w:rsidRPr="00A71CCA" w:rsidR="007F785D" w:rsidP="00E238A0" w:rsidRDefault="00301FCB" w14:paraId="523C7A9E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CA">
        <w:rPr>
          <w:rFonts w:ascii="Times New Roman" w:hAnsi="Times New Roman" w:cs="Times New Roman"/>
          <w:b/>
          <w:sz w:val="28"/>
          <w:szCs w:val="28"/>
        </w:rPr>
        <w:t>ГБПОУ РХ ЧТТиС</w:t>
      </w:r>
    </w:p>
    <w:p xmlns:wp14="http://schemas.microsoft.com/office/word/2010/wordml" w:rsidRPr="00A71CCA" w:rsidR="00301FCB" w:rsidP="143D93D2" w:rsidRDefault="00A3198E" w14:paraId="6CAE38B4" wp14:textId="34716932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  <w:r w:rsidRPr="59384C69" w:rsidR="59384C69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На 15 августа 2020 года</w:t>
      </w:r>
    </w:p>
    <w:p xmlns:wp14="http://schemas.microsoft.com/office/word/2010/wordml" w:rsidRPr="00A71CCA" w:rsidR="00301FCB" w:rsidP="5155A1F7" w:rsidRDefault="00301FCB" w14:paraId="2518056A" wp14:textId="77777777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155A1F7" w:rsidR="5155A1F7">
        <w:rPr>
          <w:rFonts w:ascii="Times New Roman" w:hAnsi="Times New Roman" w:cs="Times New Roman"/>
          <w:b w:val="1"/>
          <w:bCs w:val="1"/>
          <w:sz w:val="24"/>
          <w:szCs w:val="24"/>
        </w:rPr>
        <w:t>Отделение подготовки специалистов среднего звена – очная форма</w:t>
      </w:r>
    </w:p>
    <w:p xmlns:wp14="http://schemas.microsoft.com/office/word/2010/wordml" w:rsidRPr="00A71CCA" w:rsidR="00E238A0" w:rsidP="5155A1F7" w:rsidRDefault="00301FCB" w14:paraId="7545D05D" wp14:textId="77777777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155A1F7" w:rsidR="5155A1F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268"/>
        <w:gridCol w:w="2092"/>
      </w:tblGrid>
      <w:tr xmlns:wp14="http://schemas.microsoft.com/office/word/2010/wordml" w:rsidRPr="00A71CCA" w:rsidR="00E238A0" w:rsidTr="59384C69" w14:paraId="056DF7F6" wp14:textId="77777777">
        <w:tc>
          <w:tcPr>
            <w:tcW w:w="2802" w:type="dxa"/>
            <w:tcMar/>
          </w:tcPr>
          <w:p w:rsidRPr="00A71CCA" w:rsidR="00E238A0" w:rsidP="5155A1F7" w:rsidRDefault="00E238A0" w14:paraId="7BCE96A1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Специальность</w:t>
            </w:r>
          </w:p>
        </w:tc>
        <w:tc>
          <w:tcPr>
            <w:tcW w:w="2409" w:type="dxa"/>
            <w:tcMar/>
          </w:tcPr>
          <w:p w:rsidRPr="00A71CCA" w:rsidR="00E238A0" w:rsidP="5155A1F7" w:rsidRDefault="00E238A0" w14:paraId="104177DC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Финансирование</w:t>
            </w:r>
          </w:p>
        </w:tc>
        <w:tc>
          <w:tcPr>
            <w:tcW w:w="2268" w:type="dxa"/>
            <w:tcMar/>
          </w:tcPr>
          <w:p w:rsidRPr="00A71CCA" w:rsidR="00E238A0" w:rsidP="5155A1F7" w:rsidRDefault="00E238A0" w14:paraId="53BC7761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Количество мест</w:t>
            </w:r>
          </w:p>
        </w:tc>
        <w:tc>
          <w:tcPr>
            <w:tcW w:w="2092" w:type="dxa"/>
            <w:tcMar/>
          </w:tcPr>
          <w:p w:rsidRPr="00A71CCA" w:rsidR="00E238A0" w:rsidP="5155A1F7" w:rsidRDefault="00E238A0" w14:paraId="26A60798" wp14:textId="1DD1D071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Кол-во под. заявлений</w:t>
            </w:r>
          </w:p>
        </w:tc>
      </w:tr>
      <w:tr xmlns:wp14="http://schemas.microsoft.com/office/word/2010/wordml" w:rsidRPr="00A71CCA" w:rsidR="00E238A0" w:rsidTr="59384C69" w14:paraId="766735C1" wp14:textId="77777777">
        <w:tc>
          <w:tcPr>
            <w:tcW w:w="2802" w:type="dxa"/>
            <w:tcMar/>
          </w:tcPr>
          <w:p w:rsidRPr="00A71CCA" w:rsidR="00E238A0" w:rsidP="5155A1F7" w:rsidRDefault="00E238A0" w14:paraId="4BD5A291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2409" w:type="dxa"/>
            <w:tcMar/>
          </w:tcPr>
          <w:p w:rsidRPr="00A71CCA" w:rsidR="00E238A0" w:rsidP="5155A1F7" w:rsidRDefault="00E238A0" w14:paraId="4D1D7A92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Бюджет РХ</w:t>
            </w:r>
          </w:p>
        </w:tc>
        <w:tc>
          <w:tcPr>
            <w:tcW w:w="2268" w:type="dxa"/>
            <w:tcMar/>
          </w:tcPr>
          <w:p w:rsidRPr="00A71CCA" w:rsidR="00E238A0" w:rsidP="5155A1F7" w:rsidRDefault="00E238A0" w14:paraId="4BFDD700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  <w:tcMar/>
          </w:tcPr>
          <w:p w:rsidRPr="00A71CCA" w:rsidR="00E238A0" w:rsidP="5155A1F7" w:rsidRDefault="00A3198E" w14:paraId="5FCD5EC4" wp14:textId="116AA456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7940C5" w:rsidR="217940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xmlns:wp14="http://schemas.microsoft.com/office/word/2010/wordml" w:rsidRPr="00A71CCA" w:rsidR="00E238A0" w:rsidTr="59384C69" w14:paraId="5551F172" wp14:textId="77777777">
        <w:tc>
          <w:tcPr>
            <w:tcW w:w="2802" w:type="dxa"/>
            <w:tcMar/>
          </w:tcPr>
          <w:p w:rsidRPr="00A71CCA" w:rsidR="00E238A0" w:rsidP="5155A1F7" w:rsidRDefault="00E238A0" w14:paraId="5DAB6C7B" wp14:textId="6BF8461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2409" w:type="dxa"/>
            <w:tcMar/>
          </w:tcPr>
          <w:p w:rsidRPr="00A71CCA" w:rsidR="00E238A0" w:rsidP="5155A1F7" w:rsidRDefault="00E238A0" w14:paraId="45A710CC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Бюджет РХ</w:t>
            </w:r>
          </w:p>
        </w:tc>
        <w:tc>
          <w:tcPr>
            <w:tcW w:w="2268" w:type="dxa"/>
            <w:tcMar/>
          </w:tcPr>
          <w:p w:rsidRPr="00A71CCA" w:rsidR="00E238A0" w:rsidP="5155A1F7" w:rsidRDefault="00E238A0" w14:paraId="1C203047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  <w:tcMar/>
          </w:tcPr>
          <w:p w:rsidRPr="00A71CCA" w:rsidR="00E238A0" w:rsidP="5155A1F7" w:rsidRDefault="00A3198E" w14:paraId="78941E47" wp14:textId="65898CF6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384C69" w:rsidR="59384C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xmlns:wp14="http://schemas.microsoft.com/office/word/2010/wordml" w:rsidRPr="00A71CCA" w:rsidR="00D3545D" w:rsidTr="59384C69" w14:paraId="5BE68B68" wp14:textId="77777777">
        <w:tc>
          <w:tcPr>
            <w:tcW w:w="2802" w:type="dxa"/>
            <w:tcMar/>
          </w:tcPr>
          <w:p w:rsidRPr="00A71CCA" w:rsidR="00D3545D" w:rsidP="5155A1F7" w:rsidRDefault="00D3545D" w14:paraId="02EB378F" wp14:textId="59EA4101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Сестринское дело</w:t>
            </w:r>
          </w:p>
        </w:tc>
        <w:tc>
          <w:tcPr>
            <w:tcW w:w="2409" w:type="dxa"/>
            <w:tcMar/>
          </w:tcPr>
          <w:p w:rsidRPr="00A71CCA" w:rsidR="00D3545D" w:rsidP="5155A1F7" w:rsidRDefault="00D3545D" w14:paraId="0EB9CEFD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268" w:type="dxa"/>
            <w:tcMar/>
          </w:tcPr>
          <w:p w:rsidRPr="00A71CCA" w:rsidR="00D3545D" w:rsidP="5155A1F7" w:rsidRDefault="00D3545D" w14:paraId="2AFCDB24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  <w:tcMar/>
          </w:tcPr>
          <w:p w:rsidRPr="00A71CCA" w:rsidR="00D3545D" w:rsidP="5155A1F7" w:rsidRDefault="00A3198E" w14:paraId="57393B24" wp14:textId="3BF4B901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384C69" w:rsidR="59384C6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xmlns:wp14="http://schemas.microsoft.com/office/word/2010/wordml" w:rsidRPr="00A71CCA" w:rsidR="00D3545D" w:rsidTr="59384C69" w14:paraId="3EC93FD4" wp14:textId="77777777">
        <w:tc>
          <w:tcPr>
            <w:tcW w:w="2802" w:type="dxa"/>
            <w:tcMar/>
          </w:tcPr>
          <w:p w:rsidRPr="00A71CCA" w:rsidR="00D3545D" w:rsidP="5155A1F7" w:rsidRDefault="00D3545D" w14:paraId="29D6B04F" wp14:textId="4B49DD4E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09" w:type="dxa"/>
            <w:tcMar/>
          </w:tcPr>
          <w:p w:rsidRPr="00A71CCA" w:rsidR="00D3545D" w:rsidP="5155A1F7" w:rsidRDefault="00D3545D" w14:paraId="1CAAC8E8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Бюджет РХ</w:t>
            </w:r>
          </w:p>
        </w:tc>
        <w:tc>
          <w:tcPr>
            <w:tcW w:w="2268" w:type="dxa"/>
            <w:tcMar/>
          </w:tcPr>
          <w:p w:rsidRPr="00A71CCA" w:rsidR="00D3545D" w:rsidP="5155A1F7" w:rsidRDefault="00D3545D" w14:paraId="7BF7B80B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  <w:tcMar/>
          </w:tcPr>
          <w:p w:rsidRPr="00A71CCA" w:rsidR="00D3545D" w:rsidP="5155A1F7" w:rsidRDefault="00A3198E" w14:paraId="2B2B7304" wp14:textId="1A141567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384C69" w:rsidR="59384C6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xmlns:wp14="http://schemas.microsoft.com/office/word/2010/wordml" w:rsidRPr="00A71CCA" w:rsidR="00D3545D" w:rsidTr="59384C69" w14:paraId="6D9680B3" wp14:textId="77777777">
        <w:tc>
          <w:tcPr>
            <w:tcW w:w="2802" w:type="dxa"/>
            <w:tcMar/>
          </w:tcPr>
          <w:p w:rsidRPr="00A71CCA" w:rsidR="00D3545D" w:rsidP="5155A1F7" w:rsidRDefault="00D3545D" w14:paraId="2025E60B" wp14:textId="280ABA88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Сестринское дело</w:t>
            </w:r>
          </w:p>
        </w:tc>
        <w:tc>
          <w:tcPr>
            <w:tcW w:w="2409" w:type="dxa"/>
            <w:tcMar/>
          </w:tcPr>
          <w:p w:rsidRPr="00A71CCA" w:rsidR="00D3545D" w:rsidP="5155A1F7" w:rsidRDefault="00D3545D" w14:paraId="6A05A809" wp14:textId="1E65897D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/>
          </w:tcPr>
          <w:p w:rsidRPr="00A71CCA" w:rsidR="00D3545D" w:rsidP="5155A1F7" w:rsidRDefault="00A71CCA" w14:paraId="01E379B7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  <w:tcMar/>
          </w:tcPr>
          <w:p w:rsidRPr="00A71CCA" w:rsidR="00D3545D" w:rsidP="5155A1F7" w:rsidRDefault="00A3198E" w14:paraId="2598DEE6" wp14:textId="5303CF8C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384C69" w:rsidR="59384C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xmlns:wp14="http://schemas.microsoft.com/office/word/2010/wordml" w:rsidRPr="00A71CCA" w:rsidR="00A3198E" w:rsidTr="59384C69" w14:paraId="4CEE9411" wp14:textId="77777777">
        <w:tc>
          <w:tcPr>
            <w:tcW w:w="2802" w:type="dxa"/>
            <w:tcMar/>
          </w:tcPr>
          <w:p w:rsidRPr="00A71CCA" w:rsidR="00A3198E" w:rsidP="5155A1F7" w:rsidRDefault="00A3198E" w14:paraId="13C5ABD7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409" w:type="dxa"/>
            <w:tcMar/>
          </w:tcPr>
          <w:p w:rsidRPr="00A71CCA" w:rsidR="00A3198E" w:rsidP="5155A1F7" w:rsidRDefault="00A3198E" w14:paraId="442990A0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Бюджет РХ</w:t>
            </w:r>
          </w:p>
        </w:tc>
        <w:tc>
          <w:tcPr>
            <w:tcW w:w="2268" w:type="dxa"/>
            <w:tcMar/>
          </w:tcPr>
          <w:p w:rsidRPr="00A71CCA" w:rsidR="00A3198E" w:rsidP="5155A1F7" w:rsidRDefault="00A3198E" w14:paraId="3944935F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  <w:tcMar/>
          </w:tcPr>
          <w:p w:rsidR="00A3198E" w:rsidP="5155A1F7" w:rsidRDefault="00A3198E" w14:paraId="0B778152" wp14:textId="6E771B67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384C69" w:rsidR="59384C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bookmarkStart w:name="_GoBack" w:id="0"/>
            <w:bookmarkEnd w:id="0"/>
          </w:p>
        </w:tc>
      </w:tr>
    </w:tbl>
    <w:p xmlns:wp14="http://schemas.microsoft.com/office/word/2010/wordml" w:rsidRPr="00A71CCA" w:rsidR="00E238A0" w:rsidP="5155A1F7" w:rsidRDefault="00E238A0" w14:paraId="639AEBF0" wp14:textId="77777777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155A1F7" w:rsidR="5155A1F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Отделение подготовки специалистов среднего звена – заочная форма </w:t>
      </w:r>
    </w:p>
    <w:p xmlns:wp14="http://schemas.microsoft.com/office/word/2010/wordml" w:rsidRPr="00A71CCA" w:rsidR="00E238A0" w:rsidP="5155A1F7" w:rsidRDefault="00E238A0" w14:paraId="00C4D411" wp14:textId="77777777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155A1F7" w:rsidR="5155A1F7">
        <w:rPr>
          <w:rFonts w:ascii="Times New Roman" w:hAnsi="Times New Roman" w:cs="Times New Roman"/>
          <w:b w:val="1"/>
          <w:bCs w:val="1"/>
          <w:sz w:val="24"/>
          <w:szCs w:val="24"/>
        </w:rPr>
        <w:t>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268"/>
        <w:gridCol w:w="2092"/>
      </w:tblGrid>
      <w:tr xmlns:wp14="http://schemas.microsoft.com/office/word/2010/wordml" w:rsidRPr="00A71CCA" w:rsidR="00E238A0" w:rsidTr="59384C69" w14:paraId="7A37688D" wp14:textId="77777777">
        <w:tc>
          <w:tcPr>
            <w:tcW w:w="2802" w:type="dxa"/>
            <w:tcMar/>
          </w:tcPr>
          <w:p w:rsidRPr="00A71CCA" w:rsidR="00E238A0" w:rsidP="5155A1F7" w:rsidRDefault="00E238A0" w14:paraId="0CE6380F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Специальность</w:t>
            </w:r>
          </w:p>
        </w:tc>
        <w:tc>
          <w:tcPr>
            <w:tcW w:w="2409" w:type="dxa"/>
            <w:tcMar/>
          </w:tcPr>
          <w:p w:rsidRPr="00A71CCA" w:rsidR="00E238A0" w:rsidP="5155A1F7" w:rsidRDefault="00E238A0" w14:paraId="30003A33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Финансирование</w:t>
            </w:r>
          </w:p>
        </w:tc>
        <w:tc>
          <w:tcPr>
            <w:tcW w:w="2268" w:type="dxa"/>
            <w:tcMar/>
          </w:tcPr>
          <w:p w:rsidRPr="00A71CCA" w:rsidR="00E238A0" w:rsidP="5155A1F7" w:rsidRDefault="00E238A0" w14:paraId="4B1D852E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Количество мест</w:t>
            </w:r>
          </w:p>
        </w:tc>
        <w:tc>
          <w:tcPr>
            <w:tcW w:w="2092" w:type="dxa"/>
            <w:tcMar/>
          </w:tcPr>
          <w:p w:rsidRPr="00A71CCA" w:rsidR="00E238A0" w:rsidP="5155A1F7" w:rsidRDefault="00E238A0" w14:paraId="02C872F3" wp14:textId="4F4996D6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Кол-во под. заявлений</w:t>
            </w:r>
          </w:p>
        </w:tc>
      </w:tr>
      <w:tr xmlns:wp14="http://schemas.microsoft.com/office/word/2010/wordml" w:rsidRPr="00A71CCA" w:rsidR="00E238A0" w:rsidTr="59384C69" w14:paraId="6F177B4D" wp14:textId="77777777">
        <w:tc>
          <w:tcPr>
            <w:tcW w:w="2802" w:type="dxa"/>
            <w:tcMar/>
          </w:tcPr>
          <w:p w:rsidRPr="00A71CCA" w:rsidR="00E238A0" w:rsidP="5155A1F7" w:rsidRDefault="00E238A0" w14:paraId="19B68825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2409" w:type="dxa"/>
            <w:tcMar/>
          </w:tcPr>
          <w:p w:rsidRPr="00A71CCA" w:rsidR="00E238A0" w:rsidP="5155A1F7" w:rsidRDefault="00E238A0" w14:paraId="32A342DF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Бюджет РХ</w:t>
            </w:r>
          </w:p>
        </w:tc>
        <w:tc>
          <w:tcPr>
            <w:tcW w:w="2268" w:type="dxa"/>
            <w:tcMar/>
          </w:tcPr>
          <w:p w:rsidRPr="00A71CCA" w:rsidR="00E238A0" w:rsidP="5155A1F7" w:rsidRDefault="00E238A0" w14:paraId="33CFEC6B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  <w:tcMar/>
          </w:tcPr>
          <w:p w:rsidRPr="00A71CCA" w:rsidR="00E238A0" w:rsidP="5155A1F7" w:rsidRDefault="00A3198E" w14:paraId="4B584315" wp14:textId="20DCC4A5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CE1618" w:rsidR="59CE1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xmlns:wp14="http://schemas.microsoft.com/office/word/2010/wordml" w:rsidRPr="00A71CCA" w:rsidR="00E238A0" w:rsidTr="59384C69" w14:paraId="0F054E08" wp14:textId="77777777">
        <w:tc>
          <w:tcPr>
            <w:tcW w:w="2802" w:type="dxa"/>
            <w:tcMar/>
          </w:tcPr>
          <w:p w:rsidRPr="00A71CCA" w:rsidR="00E238A0" w:rsidP="5155A1F7" w:rsidRDefault="00D3545D" w14:paraId="0B73E1DB" wp14:textId="310367F0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Поварское и кондитерское дело </w:t>
            </w:r>
          </w:p>
        </w:tc>
        <w:tc>
          <w:tcPr>
            <w:tcW w:w="2409" w:type="dxa"/>
            <w:tcMar/>
          </w:tcPr>
          <w:p w:rsidRPr="00A71CCA" w:rsidR="00E238A0" w:rsidP="5155A1F7" w:rsidRDefault="00E238A0" w14:paraId="03CE94DB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Бюджет РХ</w:t>
            </w:r>
          </w:p>
        </w:tc>
        <w:tc>
          <w:tcPr>
            <w:tcW w:w="2268" w:type="dxa"/>
            <w:tcMar/>
          </w:tcPr>
          <w:p w:rsidRPr="00A71CCA" w:rsidR="00E238A0" w:rsidP="5155A1F7" w:rsidRDefault="00E238A0" w14:paraId="423D4B9D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  <w:tcMar/>
          </w:tcPr>
          <w:p w:rsidRPr="00A71CCA" w:rsidR="00E238A0" w:rsidP="5155A1F7" w:rsidRDefault="00A3198E" w14:paraId="2322F001" wp14:textId="404A03A4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CE1618" w:rsidR="59CE1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xmlns:wp14="http://schemas.microsoft.com/office/word/2010/wordml" w:rsidRPr="00A71CCA" w:rsidR="00E238A0" w:rsidTr="59384C69" w14:paraId="13238E8F" wp14:textId="77777777">
        <w:tc>
          <w:tcPr>
            <w:tcW w:w="2802" w:type="dxa"/>
            <w:tcMar/>
          </w:tcPr>
          <w:p w:rsidRPr="00A71CCA" w:rsidR="00E238A0" w:rsidP="5155A1F7" w:rsidRDefault="00E238A0" w14:paraId="7A84DA5D" wp14:textId="5115A120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409" w:type="dxa"/>
            <w:tcMar/>
          </w:tcPr>
          <w:p w:rsidRPr="00A71CCA" w:rsidR="00E238A0" w:rsidP="5155A1F7" w:rsidRDefault="00E238A0" w14:paraId="425A91DD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Бюджет РХ</w:t>
            </w:r>
          </w:p>
        </w:tc>
        <w:tc>
          <w:tcPr>
            <w:tcW w:w="2268" w:type="dxa"/>
            <w:tcMar/>
          </w:tcPr>
          <w:p w:rsidRPr="00A71CCA" w:rsidR="00E238A0" w:rsidP="5155A1F7" w:rsidRDefault="00E238A0" w14:paraId="4C2A823A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  <w:tcMar/>
          </w:tcPr>
          <w:p w:rsidRPr="00A71CCA" w:rsidR="00E238A0" w:rsidP="5155A1F7" w:rsidRDefault="00A3198E" w14:paraId="7B7EFE02" wp14:textId="7FDB9F4C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384C69" w:rsidR="59384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xmlns:wp14="http://schemas.microsoft.com/office/word/2010/wordml" w:rsidRPr="00A71CCA" w:rsidR="00E238A0" w:rsidP="5155A1F7" w:rsidRDefault="00E238A0" w14:paraId="5AABA6B0" wp14:textId="77777777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155A1F7" w:rsidR="5155A1F7">
        <w:rPr>
          <w:rFonts w:ascii="Times New Roman" w:hAnsi="Times New Roman" w:cs="Times New Roman"/>
          <w:b w:val="1"/>
          <w:bCs w:val="1"/>
          <w:sz w:val="24"/>
          <w:szCs w:val="24"/>
        </w:rPr>
        <w:t>Отделение подготовки квалифицированных рабочих – очная форма</w:t>
      </w:r>
    </w:p>
    <w:p xmlns:wp14="http://schemas.microsoft.com/office/word/2010/wordml" w:rsidRPr="00A71CCA" w:rsidR="00E238A0" w:rsidP="5155A1F7" w:rsidRDefault="00E238A0" w14:paraId="162F4F25" wp14:textId="77777777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155A1F7" w:rsidR="5155A1F7">
        <w:rPr>
          <w:rFonts w:ascii="Times New Roman" w:hAnsi="Times New Roman" w:cs="Times New Roman"/>
          <w:b w:val="1"/>
          <w:bCs w:val="1"/>
          <w:sz w:val="24"/>
          <w:szCs w:val="24"/>
        </w:rPr>
        <w:t>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268"/>
        <w:gridCol w:w="2092"/>
      </w:tblGrid>
      <w:tr xmlns:wp14="http://schemas.microsoft.com/office/word/2010/wordml" w:rsidRPr="00A71CCA" w:rsidR="007D0566" w:rsidTr="59384C69" w14:paraId="7D005A2A" wp14:textId="77777777">
        <w:tc>
          <w:tcPr>
            <w:tcW w:w="2802" w:type="dxa"/>
            <w:tcMar/>
          </w:tcPr>
          <w:p w:rsidRPr="00A71CCA" w:rsidR="007D0566" w:rsidP="5155A1F7" w:rsidRDefault="007D0566" w14:paraId="5395A84B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Профессия</w:t>
            </w:r>
          </w:p>
        </w:tc>
        <w:tc>
          <w:tcPr>
            <w:tcW w:w="2409" w:type="dxa"/>
            <w:tcMar/>
          </w:tcPr>
          <w:p w:rsidRPr="00A71CCA" w:rsidR="007D0566" w:rsidP="5155A1F7" w:rsidRDefault="007D0566" w14:paraId="5CBB4CEE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Финансирование</w:t>
            </w:r>
          </w:p>
        </w:tc>
        <w:tc>
          <w:tcPr>
            <w:tcW w:w="2268" w:type="dxa"/>
            <w:tcMar/>
          </w:tcPr>
          <w:p w:rsidRPr="00A71CCA" w:rsidR="007D0566" w:rsidP="5155A1F7" w:rsidRDefault="007D0566" w14:paraId="54A0493E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Количество мест</w:t>
            </w:r>
          </w:p>
        </w:tc>
        <w:tc>
          <w:tcPr>
            <w:tcW w:w="2092" w:type="dxa"/>
            <w:tcMar/>
          </w:tcPr>
          <w:p w:rsidRPr="00A71CCA" w:rsidR="007D0566" w:rsidP="5155A1F7" w:rsidRDefault="007D0566" w14:paraId="385D47E8" wp14:textId="3A49968E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Кол-во подавших заявление</w:t>
            </w:r>
          </w:p>
        </w:tc>
      </w:tr>
      <w:tr xmlns:wp14="http://schemas.microsoft.com/office/word/2010/wordml" w:rsidRPr="00A71CCA" w:rsidR="007D0566" w:rsidTr="59384C69" w14:paraId="00D51953" wp14:textId="77777777">
        <w:tc>
          <w:tcPr>
            <w:tcW w:w="2802" w:type="dxa"/>
            <w:tcMar/>
          </w:tcPr>
          <w:p w:rsidRPr="00A71CCA" w:rsidR="007D0566" w:rsidP="5155A1F7" w:rsidRDefault="007D0566" w14:paraId="3656B9AB" wp14:textId="0DA30E63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Повар, кондитер</w:t>
            </w:r>
          </w:p>
        </w:tc>
        <w:tc>
          <w:tcPr>
            <w:tcW w:w="2409" w:type="dxa"/>
            <w:tcMar/>
          </w:tcPr>
          <w:p w:rsidRPr="00A71CCA" w:rsidR="007D0566" w:rsidP="5155A1F7" w:rsidRDefault="007D0566" w14:paraId="49165818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Бюджет РХ</w:t>
            </w:r>
          </w:p>
        </w:tc>
        <w:tc>
          <w:tcPr>
            <w:tcW w:w="2268" w:type="dxa"/>
            <w:tcMar/>
          </w:tcPr>
          <w:p w:rsidRPr="00A71CCA" w:rsidR="007D0566" w:rsidP="5155A1F7" w:rsidRDefault="007D0566" w14:paraId="728F1797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  <w:tcMar/>
          </w:tcPr>
          <w:p w:rsidRPr="00A71CCA" w:rsidR="007D0566" w:rsidP="5155A1F7" w:rsidRDefault="00A3198E" w14:paraId="44240AAE" wp14:textId="7AC643E2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384C69" w:rsidR="59384C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xmlns:wp14="http://schemas.microsoft.com/office/word/2010/wordml" w:rsidRPr="00A71CCA" w:rsidR="007D0566" w:rsidTr="59384C69" w14:paraId="6C51C78F" wp14:textId="77777777">
        <w:tc>
          <w:tcPr>
            <w:tcW w:w="2802" w:type="dxa"/>
            <w:tcMar/>
          </w:tcPr>
          <w:p w:rsidRPr="00A71CCA" w:rsidR="007D0566" w:rsidP="5155A1F7" w:rsidRDefault="007D0566" w14:paraId="45FB0818" wp14:textId="37D84DE8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2409" w:type="dxa"/>
            <w:tcMar/>
          </w:tcPr>
          <w:p w:rsidRPr="00A71CCA" w:rsidR="007D0566" w:rsidP="5155A1F7" w:rsidRDefault="007D0566" w14:paraId="4BC91D70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Бюджет РХ</w:t>
            </w:r>
          </w:p>
        </w:tc>
        <w:tc>
          <w:tcPr>
            <w:tcW w:w="2268" w:type="dxa"/>
            <w:tcMar/>
          </w:tcPr>
          <w:p w:rsidRPr="00A71CCA" w:rsidR="007D0566" w:rsidP="5155A1F7" w:rsidRDefault="007D0566" w14:paraId="033917F2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  <w:tcMar/>
          </w:tcPr>
          <w:p w:rsidRPr="00A71CCA" w:rsidR="007D0566" w:rsidP="5155A1F7" w:rsidRDefault="00A3198E" w14:paraId="5D369756" wp14:textId="74CE572E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384C69" w:rsidR="59384C6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xmlns:wp14="http://schemas.microsoft.com/office/word/2010/wordml" w:rsidRPr="00A71CCA" w:rsidR="007D0566" w:rsidTr="59384C69" w14:paraId="07A29FD4" wp14:textId="77777777">
        <w:tc>
          <w:tcPr>
            <w:tcW w:w="2802" w:type="dxa"/>
            <w:tcMar/>
          </w:tcPr>
          <w:p w:rsidRPr="00A71CCA" w:rsidR="007D0566" w:rsidP="5155A1F7" w:rsidRDefault="007D0566" w14:paraId="027C7D9A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Mar/>
          </w:tcPr>
          <w:p w:rsidRPr="00A71CCA" w:rsidR="007D0566" w:rsidP="5155A1F7" w:rsidRDefault="007D0566" w14:paraId="62486C05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Pr="00A71CCA" w:rsidR="007D0566" w:rsidP="5155A1F7" w:rsidRDefault="007D0566" w14:paraId="1299C43A" wp14:textId="2CBBE323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92" w:type="dxa"/>
            <w:tcMar/>
          </w:tcPr>
          <w:p w:rsidRPr="00A71CCA" w:rsidR="005B4B89" w:rsidP="5155A1F7" w:rsidRDefault="005B4B89" w14:paraId="3461D779" wp14:textId="01821624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384C69" w:rsidR="59384C69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</w:tbl>
    <w:p xmlns:wp14="http://schemas.microsoft.com/office/word/2010/wordml" w:rsidR="00A71CCA" w:rsidP="5155A1F7" w:rsidRDefault="00A71CCA" w14:paraId="5AA9B14C" wp14:textId="77777777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155A1F7" w:rsidR="5155A1F7">
        <w:rPr>
          <w:rFonts w:ascii="Times New Roman" w:hAnsi="Times New Roman" w:cs="Times New Roman"/>
          <w:b w:val="1"/>
          <w:bCs w:val="1"/>
          <w:sz w:val="24"/>
          <w:szCs w:val="24"/>
        </w:rPr>
        <w:t>Сведение о количестве мест в общежитие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627"/>
        <w:gridCol w:w="1713"/>
        <w:gridCol w:w="4701"/>
      </w:tblGrid>
      <w:tr xmlns:wp14="http://schemas.microsoft.com/office/word/2010/wordml" w:rsidR="00A71CCA" w:rsidTr="5155A1F7" w14:paraId="329E0204" wp14:textId="77777777">
        <w:tc>
          <w:tcPr>
            <w:tcW w:w="534" w:type="dxa"/>
            <w:tcMar/>
          </w:tcPr>
          <w:p w:rsidR="00A71CCA" w:rsidP="5155A1F7" w:rsidRDefault="00A71CCA" w14:paraId="427D9C9B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№</w:t>
            </w:r>
          </w:p>
        </w:tc>
        <w:tc>
          <w:tcPr>
            <w:tcW w:w="2693" w:type="dxa"/>
            <w:tcMar/>
          </w:tcPr>
          <w:p w:rsidR="00A71CCA" w:rsidP="5155A1F7" w:rsidRDefault="00A71CCA" w14:paraId="73DF8154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Mar/>
          </w:tcPr>
          <w:p w:rsidR="00A71CCA" w:rsidP="5155A1F7" w:rsidRDefault="00A71CCA" w14:paraId="4D6101B5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Количество мест </w:t>
            </w:r>
          </w:p>
        </w:tc>
        <w:tc>
          <w:tcPr>
            <w:tcW w:w="5068" w:type="dxa"/>
            <w:tcMar/>
          </w:tcPr>
          <w:p w:rsidR="00A71CCA" w:rsidP="5155A1F7" w:rsidRDefault="00A71CCA" w14:paraId="6865C376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Количество поданных заявлений </w:t>
            </w:r>
          </w:p>
        </w:tc>
      </w:tr>
      <w:tr xmlns:wp14="http://schemas.microsoft.com/office/word/2010/wordml" w:rsidR="00A71CCA" w:rsidTr="5155A1F7" w14:paraId="498B288E" wp14:textId="77777777">
        <w:tc>
          <w:tcPr>
            <w:tcW w:w="534" w:type="dxa"/>
            <w:tcMar/>
          </w:tcPr>
          <w:p w:rsidR="00A71CCA" w:rsidP="5155A1F7" w:rsidRDefault="00A71CCA" w14:paraId="0135CBF0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1.</w:t>
            </w:r>
          </w:p>
        </w:tc>
        <w:tc>
          <w:tcPr>
            <w:tcW w:w="2693" w:type="dxa"/>
            <w:tcMar/>
          </w:tcPr>
          <w:p w:rsidR="00A71CCA" w:rsidP="5155A1F7" w:rsidRDefault="00A71CCA" w14:paraId="4B596C82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Юноши</w:t>
            </w:r>
          </w:p>
        </w:tc>
        <w:tc>
          <w:tcPr>
            <w:tcW w:w="1276" w:type="dxa"/>
            <w:tcMar/>
          </w:tcPr>
          <w:p w:rsidR="00A71CCA" w:rsidP="5155A1F7" w:rsidRDefault="00A71CCA" w14:paraId="446DE71A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10</w:t>
            </w:r>
          </w:p>
        </w:tc>
        <w:tc>
          <w:tcPr>
            <w:tcW w:w="5068" w:type="dxa"/>
            <w:tcMar/>
          </w:tcPr>
          <w:p w:rsidR="00A71CCA" w:rsidP="5155A1F7" w:rsidRDefault="00A3198E" w14:paraId="18F999B5" wp14:textId="54F78647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9</w:t>
            </w:r>
          </w:p>
        </w:tc>
      </w:tr>
      <w:tr xmlns:wp14="http://schemas.microsoft.com/office/word/2010/wordml" w:rsidR="00A71CCA" w:rsidTr="5155A1F7" w14:paraId="54EC384A" wp14:textId="77777777">
        <w:tc>
          <w:tcPr>
            <w:tcW w:w="534" w:type="dxa"/>
            <w:tcMar/>
          </w:tcPr>
          <w:p w:rsidR="00A71CCA" w:rsidP="5155A1F7" w:rsidRDefault="00A71CCA" w14:paraId="47886996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2.</w:t>
            </w:r>
          </w:p>
        </w:tc>
        <w:tc>
          <w:tcPr>
            <w:tcW w:w="2693" w:type="dxa"/>
            <w:tcMar/>
          </w:tcPr>
          <w:p w:rsidR="00A71CCA" w:rsidP="5155A1F7" w:rsidRDefault="00A71CCA" w14:paraId="60C26C86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Девушки</w:t>
            </w:r>
          </w:p>
        </w:tc>
        <w:tc>
          <w:tcPr>
            <w:tcW w:w="1276" w:type="dxa"/>
            <w:tcMar/>
          </w:tcPr>
          <w:p w:rsidR="00A71CCA" w:rsidP="5155A1F7" w:rsidRDefault="00A71CCA" w14:paraId="41150DF2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15</w:t>
            </w:r>
          </w:p>
        </w:tc>
        <w:tc>
          <w:tcPr>
            <w:tcW w:w="5068" w:type="dxa"/>
            <w:tcMar/>
          </w:tcPr>
          <w:p w:rsidR="00A71CCA" w:rsidP="5155A1F7" w:rsidRDefault="00A3198E" w14:paraId="76DB90EB" wp14:textId="057AED6B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155A1F7" w:rsidR="5155A1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10</w:t>
            </w:r>
          </w:p>
        </w:tc>
      </w:tr>
    </w:tbl>
    <w:p xmlns:wp14="http://schemas.microsoft.com/office/word/2010/wordml" w:rsidR="00A71CCA" w:rsidP="00E238A0" w:rsidRDefault="00A71CCA" w14:paraId="6B699379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D0566" w:rsidR="007D0566" w:rsidP="00E238A0" w:rsidRDefault="007D0566" w14:paraId="4BD79872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секретарь приемной комиссии                                       </w:t>
      </w:r>
      <w:r w:rsidR="0060347D">
        <w:rPr>
          <w:rFonts w:ascii="Times New Roman" w:hAnsi="Times New Roman" w:cs="Times New Roman"/>
          <w:sz w:val="24"/>
          <w:szCs w:val="24"/>
        </w:rPr>
        <w:t>Н.В. Карле</w:t>
      </w:r>
    </w:p>
    <w:sectPr w:rsidRPr="007D0566" w:rsidR="007D0566" w:rsidSect="007D0566">
      <w:pgSz w:w="11906" w:h="16838" w:orient="portrait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9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FCB"/>
    <w:rsid w:val="000A20E8"/>
    <w:rsid w:val="00301FCB"/>
    <w:rsid w:val="00463C0B"/>
    <w:rsid w:val="005B4B89"/>
    <w:rsid w:val="0060347D"/>
    <w:rsid w:val="007D0566"/>
    <w:rsid w:val="007F785D"/>
    <w:rsid w:val="009A2738"/>
    <w:rsid w:val="00A3198E"/>
    <w:rsid w:val="00A71CCA"/>
    <w:rsid w:val="00D3545D"/>
    <w:rsid w:val="00E238A0"/>
    <w:rsid w:val="00FC76C6"/>
    <w:rsid w:val="05A504CF"/>
    <w:rsid w:val="0AFAB389"/>
    <w:rsid w:val="0D8684B7"/>
    <w:rsid w:val="1120CA9E"/>
    <w:rsid w:val="12F01F47"/>
    <w:rsid w:val="143D93D2"/>
    <w:rsid w:val="14E49B0F"/>
    <w:rsid w:val="1AF004A1"/>
    <w:rsid w:val="1BD316D0"/>
    <w:rsid w:val="1CE0AE15"/>
    <w:rsid w:val="217940C5"/>
    <w:rsid w:val="2CA425B6"/>
    <w:rsid w:val="2EF8A1D4"/>
    <w:rsid w:val="32955153"/>
    <w:rsid w:val="32EB4434"/>
    <w:rsid w:val="331D1680"/>
    <w:rsid w:val="3361B0FF"/>
    <w:rsid w:val="37D1146D"/>
    <w:rsid w:val="3A96305D"/>
    <w:rsid w:val="3BE32F5B"/>
    <w:rsid w:val="3E825E32"/>
    <w:rsid w:val="4125507C"/>
    <w:rsid w:val="4EB7394A"/>
    <w:rsid w:val="5155A1F7"/>
    <w:rsid w:val="5577A72D"/>
    <w:rsid w:val="59384C69"/>
    <w:rsid w:val="59CE1618"/>
    <w:rsid w:val="62AA7160"/>
    <w:rsid w:val="68F529A7"/>
    <w:rsid w:val="73929F0D"/>
    <w:rsid w:val="7ADDD856"/>
    <w:rsid w:val="7E80F2AD"/>
    <w:rsid w:val="7F50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D6F3"/>
  <w15:docId w15:val="{4c69e340-a629-4c08-8edf-fb5e225c36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7F78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E238A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sid w:val="00463C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work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pu_10@mail.ru</lastModifiedBy>
  <revision>40</revision>
  <lastPrinted>2020-06-19T08:04:00.0000000Z</lastPrinted>
  <dcterms:created xsi:type="dcterms:W3CDTF">2017-06-23T08:26:00.0000000Z</dcterms:created>
  <dcterms:modified xsi:type="dcterms:W3CDTF">2020-08-17T01:20:16.5069482Z</dcterms:modified>
</coreProperties>
</file>